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77" w:rsidRDefault="00FB0C77">
      <w:pPr>
        <w:pStyle w:val="BodyText"/>
        <w:spacing w:before="3"/>
        <w:rPr>
          <w:sz w:val="23"/>
        </w:rPr>
      </w:pPr>
      <w:bookmarkStart w:id="0" w:name="_GoBack"/>
      <w:bookmarkEnd w:id="0"/>
    </w:p>
    <w:p w:rsidR="00FB0C77" w:rsidRDefault="001B6FC2">
      <w:pPr>
        <w:pStyle w:val="Heading1"/>
        <w:spacing w:before="86"/>
      </w:pPr>
      <w:r>
        <w:rPr>
          <w:color w:val="404040"/>
        </w:rPr>
        <w:t xml:space="preserve">SANE </w:t>
      </w:r>
      <w:r w:rsidR="001E717A">
        <w:rPr>
          <w:color w:val="404040"/>
        </w:rPr>
        <w:t>Coordinator Meeting 6/14/17</w:t>
      </w:r>
    </w:p>
    <w:p w:rsidR="00FB0C77" w:rsidRDefault="001E717A">
      <w:pPr>
        <w:spacing w:before="2"/>
        <w:ind w:left="3711" w:right="4091" w:firstLine="1"/>
        <w:jc w:val="center"/>
        <w:rPr>
          <w:b/>
          <w:i/>
          <w:sz w:val="32"/>
        </w:rPr>
      </w:pPr>
      <w:r>
        <w:rPr>
          <w:b/>
          <w:i/>
          <w:color w:val="404040"/>
          <w:sz w:val="32"/>
        </w:rPr>
        <w:t>1pm-3</w:t>
      </w:r>
      <w:r w:rsidR="009A3916">
        <w:rPr>
          <w:b/>
          <w:i/>
          <w:color w:val="404040"/>
          <w:sz w:val="32"/>
        </w:rPr>
        <w:t>:30</w:t>
      </w:r>
      <w:r w:rsidR="001B6FC2">
        <w:rPr>
          <w:b/>
          <w:i/>
          <w:color w:val="404040"/>
          <w:sz w:val="32"/>
        </w:rPr>
        <w:t>pm Meeting Agenda</w:t>
      </w:r>
    </w:p>
    <w:p w:rsidR="00FB0C77" w:rsidRDefault="00FB0C77">
      <w:pPr>
        <w:pStyle w:val="BodyText"/>
        <w:rPr>
          <w:b/>
          <w:i/>
          <w:sz w:val="20"/>
        </w:rPr>
      </w:pPr>
    </w:p>
    <w:p w:rsidR="00FB0C77" w:rsidRDefault="00FB0C77">
      <w:pPr>
        <w:pStyle w:val="BodyText"/>
        <w:rPr>
          <w:b/>
          <w:i/>
          <w:sz w:val="20"/>
        </w:rPr>
      </w:pPr>
    </w:p>
    <w:p w:rsidR="00FB0C77" w:rsidRDefault="00FB0C77">
      <w:pPr>
        <w:pStyle w:val="BodyText"/>
        <w:rPr>
          <w:b/>
          <w:i/>
          <w:sz w:val="20"/>
        </w:rPr>
      </w:pPr>
    </w:p>
    <w:p w:rsidR="00FB0C77" w:rsidRDefault="00FB0C77">
      <w:pPr>
        <w:pStyle w:val="BodyText"/>
        <w:rPr>
          <w:b/>
          <w:i/>
          <w:sz w:val="20"/>
        </w:rPr>
      </w:pPr>
    </w:p>
    <w:p w:rsidR="00FB0C77" w:rsidRDefault="00FB0C77">
      <w:pPr>
        <w:pStyle w:val="BodyText"/>
        <w:rPr>
          <w:b/>
          <w:i/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3627"/>
        <w:gridCol w:w="2264"/>
        <w:gridCol w:w="1891"/>
      </w:tblGrid>
      <w:tr w:rsidR="00FB0C77">
        <w:trPr>
          <w:trHeight w:val="760"/>
        </w:trPr>
        <w:tc>
          <w:tcPr>
            <w:tcW w:w="1963" w:type="dxa"/>
          </w:tcPr>
          <w:p w:rsidR="00FB0C77" w:rsidRDefault="001B6FC2">
            <w:pPr>
              <w:pStyle w:val="TableParagraph"/>
              <w:spacing w:line="360" w:lineRule="exact"/>
              <w:ind w:left="638"/>
              <w:rPr>
                <w:sz w:val="32"/>
              </w:rPr>
            </w:pPr>
            <w:r>
              <w:rPr>
                <w:sz w:val="32"/>
              </w:rPr>
              <w:t>Time</w:t>
            </w:r>
          </w:p>
        </w:tc>
        <w:tc>
          <w:tcPr>
            <w:tcW w:w="3627" w:type="dxa"/>
          </w:tcPr>
          <w:p w:rsidR="00FB0C77" w:rsidRDefault="001B6FC2">
            <w:pPr>
              <w:pStyle w:val="TableParagraph"/>
              <w:spacing w:line="360" w:lineRule="exact"/>
              <w:ind w:left="977"/>
              <w:rPr>
                <w:sz w:val="32"/>
              </w:rPr>
            </w:pPr>
            <w:r>
              <w:rPr>
                <w:color w:val="404040"/>
                <w:sz w:val="32"/>
              </w:rPr>
              <w:t>Agenda Item</w:t>
            </w:r>
          </w:p>
        </w:tc>
        <w:tc>
          <w:tcPr>
            <w:tcW w:w="2264" w:type="dxa"/>
          </w:tcPr>
          <w:p w:rsidR="00FB0C77" w:rsidRDefault="001B6FC2">
            <w:pPr>
              <w:pStyle w:val="TableParagraph"/>
              <w:spacing w:line="360" w:lineRule="exact"/>
              <w:ind w:left="467"/>
              <w:rPr>
                <w:sz w:val="32"/>
              </w:rPr>
            </w:pPr>
            <w:r>
              <w:rPr>
                <w:sz w:val="32"/>
              </w:rPr>
              <w:t>Facilitator</w:t>
            </w:r>
          </w:p>
        </w:tc>
        <w:tc>
          <w:tcPr>
            <w:tcW w:w="1891" w:type="dxa"/>
          </w:tcPr>
          <w:p w:rsidR="00FB0C77" w:rsidRDefault="001B6FC2">
            <w:pPr>
              <w:pStyle w:val="TableParagraph"/>
              <w:ind w:left="102" w:right="97"/>
              <w:rPr>
                <w:sz w:val="32"/>
              </w:rPr>
            </w:pPr>
            <w:r>
              <w:rPr>
                <w:color w:val="404040"/>
                <w:sz w:val="32"/>
              </w:rPr>
              <w:t>Type of Agenda Item</w:t>
            </w:r>
          </w:p>
        </w:tc>
      </w:tr>
      <w:tr w:rsidR="00FB0C77">
        <w:trPr>
          <w:trHeight w:val="760"/>
        </w:trPr>
        <w:tc>
          <w:tcPr>
            <w:tcW w:w="1963" w:type="dxa"/>
          </w:tcPr>
          <w:p w:rsidR="00FB0C77" w:rsidRDefault="009A39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1-1:15</w:t>
            </w:r>
            <w:r w:rsidR="00FC4ED7">
              <w:rPr>
                <w:sz w:val="24"/>
              </w:rPr>
              <w:t>pm</w:t>
            </w:r>
          </w:p>
        </w:tc>
        <w:tc>
          <w:tcPr>
            <w:tcW w:w="3627" w:type="dxa"/>
          </w:tcPr>
          <w:p w:rsidR="00FB0C77" w:rsidRDefault="001B6F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Welcome and Introductions</w:t>
            </w:r>
          </w:p>
        </w:tc>
        <w:tc>
          <w:tcPr>
            <w:tcW w:w="2264" w:type="dxa"/>
          </w:tcPr>
          <w:p w:rsidR="00FB0C77" w:rsidRDefault="000D37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Raenetta</w:t>
            </w:r>
          </w:p>
        </w:tc>
        <w:tc>
          <w:tcPr>
            <w:tcW w:w="1891" w:type="dxa"/>
          </w:tcPr>
          <w:p w:rsidR="00FB0C77" w:rsidRDefault="001B6FC2">
            <w:pPr>
              <w:pStyle w:val="TableParagraph"/>
              <w:ind w:left="102" w:right="659"/>
              <w:rPr>
                <w:sz w:val="24"/>
              </w:rPr>
            </w:pPr>
            <w:r>
              <w:rPr>
                <w:sz w:val="24"/>
              </w:rPr>
              <w:t>Update and discussion</w:t>
            </w:r>
          </w:p>
        </w:tc>
      </w:tr>
      <w:tr w:rsidR="00FB0C77">
        <w:trPr>
          <w:trHeight w:val="1260"/>
        </w:trPr>
        <w:tc>
          <w:tcPr>
            <w:tcW w:w="1963" w:type="dxa"/>
          </w:tcPr>
          <w:p w:rsidR="00FB0C77" w:rsidRDefault="009A39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1:15-2:00</w:t>
            </w:r>
            <w:r w:rsidR="00FC4ED7">
              <w:rPr>
                <w:sz w:val="24"/>
              </w:rPr>
              <w:t>pm</w:t>
            </w:r>
          </w:p>
        </w:tc>
        <w:tc>
          <w:tcPr>
            <w:tcW w:w="3627" w:type="dxa"/>
          </w:tcPr>
          <w:p w:rsidR="000D37AB" w:rsidRDefault="000D37AB" w:rsidP="000D37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SANE Statewide Update</w:t>
            </w:r>
          </w:p>
          <w:p w:rsidR="000D37AB" w:rsidRDefault="000D37AB" w:rsidP="000D37A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Data review</w:t>
            </w:r>
          </w:p>
          <w:p w:rsidR="000D37AB" w:rsidRDefault="000D37AB" w:rsidP="000D37A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SANE course</w:t>
            </w:r>
          </w:p>
          <w:p w:rsidR="000D37AB" w:rsidRDefault="000D37AB" w:rsidP="000D37A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Re/certifications</w:t>
            </w:r>
          </w:p>
          <w:p w:rsidR="000D37AB" w:rsidRDefault="000D37AB" w:rsidP="000D37A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93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SANE Legislation</w:t>
            </w:r>
          </w:p>
          <w:p w:rsidR="00FB0C77" w:rsidRDefault="00FB0C77" w:rsidP="000D37AB">
            <w:pPr>
              <w:pStyle w:val="TableParagraph"/>
              <w:ind w:right="468"/>
              <w:rPr>
                <w:sz w:val="24"/>
              </w:rPr>
            </w:pPr>
          </w:p>
        </w:tc>
        <w:tc>
          <w:tcPr>
            <w:tcW w:w="2264" w:type="dxa"/>
          </w:tcPr>
          <w:p w:rsidR="00FB0C77" w:rsidRDefault="001B6FC2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 xml:space="preserve">Raenetta Liberty </w:t>
            </w:r>
          </w:p>
          <w:p w:rsidR="000D37AB" w:rsidRDefault="000D37AB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Sarah Kuntz Robinson</w:t>
            </w:r>
          </w:p>
        </w:tc>
        <w:tc>
          <w:tcPr>
            <w:tcW w:w="1891" w:type="dxa"/>
          </w:tcPr>
          <w:p w:rsidR="00FB0C77" w:rsidRDefault="001B6FC2">
            <w:pPr>
              <w:pStyle w:val="TableParagraph"/>
              <w:ind w:left="102" w:right="659"/>
              <w:rPr>
                <w:sz w:val="24"/>
              </w:rPr>
            </w:pPr>
            <w:r>
              <w:rPr>
                <w:sz w:val="24"/>
              </w:rPr>
              <w:t>Update and discussion</w:t>
            </w:r>
          </w:p>
        </w:tc>
      </w:tr>
      <w:tr w:rsidR="00FB0C77">
        <w:trPr>
          <w:trHeight w:val="1400"/>
        </w:trPr>
        <w:tc>
          <w:tcPr>
            <w:tcW w:w="1963" w:type="dxa"/>
          </w:tcPr>
          <w:p w:rsidR="00FB0C77" w:rsidRDefault="009A39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 w:rsidR="001E717A">
              <w:rPr>
                <w:sz w:val="24"/>
              </w:rPr>
              <w:t>pm</w:t>
            </w:r>
          </w:p>
        </w:tc>
        <w:tc>
          <w:tcPr>
            <w:tcW w:w="3627" w:type="dxa"/>
          </w:tcPr>
          <w:p w:rsidR="000D37AB" w:rsidRDefault="001E717A" w:rsidP="000D37AB">
            <w:pPr>
              <w:pStyle w:val="TableParagraph"/>
              <w:tabs>
                <w:tab w:val="left" w:pos="823"/>
                <w:tab w:val="left" w:pos="82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Individual </w:t>
            </w:r>
            <w:r w:rsidR="000D37AB">
              <w:rPr>
                <w:sz w:val="24"/>
              </w:rPr>
              <w:t>Program updates and issues</w:t>
            </w:r>
            <w:r>
              <w:rPr>
                <w:sz w:val="24"/>
              </w:rPr>
              <w:t>. Ideas for SANE education topic</w:t>
            </w:r>
            <w:r w:rsidR="009A3916">
              <w:rPr>
                <w:sz w:val="24"/>
              </w:rPr>
              <w:t>. New Business</w:t>
            </w:r>
          </w:p>
          <w:p w:rsidR="000D37AB" w:rsidRDefault="000D37AB" w:rsidP="000D37AB">
            <w:pPr>
              <w:pStyle w:val="TableParagraph"/>
              <w:tabs>
                <w:tab w:val="left" w:pos="823"/>
                <w:tab w:val="left" w:pos="824"/>
              </w:tabs>
              <w:spacing w:line="293" w:lineRule="exact"/>
              <w:rPr>
                <w:sz w:val="24"/>
              </w:rPr>
            </w:pPr>
          </w:p>
        </w:tc>
        <w:tc>
          <w:tcPr>
            <w:tcW w:w="2264" w:type="dxa"/>
          </w:tcPr>
          <w:p w:rsidR="000D37AB" w:rsidRDefault="000D37AB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Everyone</w:t>
            </w:r>
          </w:p>
        </w:tc>
        <w:tc>
          <w:tcPr>
            <w:tcW w:w="1891" w:type="dxa"/>
          </w:tcPr>
          <w:p w:rsidR="00FB0C77" w:rsidRDefault="001B6FC2">
            <w:pPr>
              <w:pStyle w:val="TableParagraph"/>
              <w:ind w:left="102" w:right="659"/>
              <w:rPr>
                <w:sz w:val="24"/>
              </w:rPr>
            </w:pPr>
            <w:r>
              <w:rPr>
                <w:sz w:val="24"/>
              </w:rPr>
              <w:t>Update and discussion</w:t>
            </w:r>
          </w:p>
        </w:tc>
      </w:tr>
      <w:tr w:rsidR="000D37AB">
        <w:trPr>
          <w:trHeight w:val="900"/>
        </w:trPr>
        <w:tc>
          <w:tcPr>
            <w:tcW w:w="1963" w:type="dxa"/>
          </w:tcPr>
          <w:p w:rsidR="000D37AB" w:rsidRDefault="009A39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FC4ED7">
              <w:rPr>
                <w:sz w:val="24"/>
              </w:rPr>
              <w:t>-3</w:t>
            </w:r>
            <w:r>
              <w:rPr>
                <w:sz w:val="24"/>
              </w:rPr>
              <w:t>30</w:t>
            </w:r>
            <w:r w:rsidR="00FC4ED7">
              <w:rPr>
                <w:sz w:val="24"/>
              </w:rPr>
              <w:t>pm</w:t>
            </w:r>
          </w:p>
        </w:tc>
        <w:tc>
          <w:tcPr>
            <w:tcW w:w="3627" w:type="dxa"/>
          </w:tcPr>
          <w:p w:rsidR="000D37AB" w:rsidRDefault="000D37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Adjourn</w:t>
            </w:r>
          </w:p>
        </w:tc>
        <w:tc>
          <w:tcPr>
            <w:tcW w:w="2264" w:type="dxa"/>
          </w:tcPr>
          <w:p w:rsidR="000D37AB" w:rsidRDefault="000D37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Raenetta Liberty </w:t>
            </w:r>
          </w:p>
        </w:tc>
        <w:tc>
          <w:tcPr>
            <w:tcW w:w="1891" w:type="dxa"/>
          </w:tcPr>
          <w:p w:rsidR="000D37AB" w:rsidRDefault="000D37A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B0C77" w:rsidRDefault="00FB0C77">
      <w:pPr>
        <w:pStyle w:val="BodyText"/>
        <w:rPr>
          <w:b/>
          <w:i/>
          <w:sz w:val="20"/>
        </w:rPr>
      </w:pPr>
    </w:p>
    <w:p w:rsidR="001E717A" w:rsidRPr="001E717A" w:rsidRDefault="001E717A">
      <w:pPr>
        <w:pStyle w:val="BodyText"/>
        <w:rPr>
          <w:b/>
        </w:rPr>
      </w:pPr>
      <w:r>
        <w:rPr>
          <w:b/>
        </w:rPr>
        <w:t>Address:</w:t>
      </w:r>
    </w:p>
    <w:p w:rsidR="00FB0C77" w:rsidRDefault="001B6FC2">
      <w:pPr>
        <w:pStyle w:val="BodyText"/>
        <w:ind w:left="120" w:right="6100"/>
      </w:pPr>
      <w:r>
        <w:t xml:space="preserve">Vermont Network, </w:t>
      </w:r>
      <w:r>
        <w:t>63 Barre Street, Montpelier, VT</w:t>
      </w:r>
    </w:p>
    <w:p w:rsidR="001E717A" w:rsidRPr="001E717A" w:rsidRDefault="001E717A">
      <w:pPr>
        <w:pStyle w:val="BodyText"/>
        <w:ind w:left="120" w:right="6100"/>
        <w:rPr>
          <w:b/>
        </w:rPr>
      </w:pPr>
      <w:r w:rsidRPr="001E717A">
        <w:rPr>
          <w:b/>
        </w:rPr>
        <w:t>Bring a bag lunch</w:t>
      </w:r>
      <w:r w:rsidR="00FC4ED7">
        <w:rPr>
          <w:b/>
        </w:rPr>
        <w:t xml:space="preserve"> – dessert will be provided</w:t>
      </w:r>
    </w:p>
    <w:sectPr w:rsidR="001E717A" w:rsidRPr="001E717A">
      <w:type w:val="continuous"/>
      <w:pgSz w:w="12240" w:h="15840"/>
      <w:pgMar w:top="1500" w:right="9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256B"/>
    <w:multiLevelType w:val="hybridMultilevel"/>
    <w:tmpl w:val="8A2C1C3E"/>
    <w:lvl w:ilvl="0" w:tplc="C742DCFE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EE0EAAA">
      <w:numFmt w:val="bullet"/>
      <w:lvlText w:val="•"/>
      <w:lvlJc w:val="left"/>
      <w:pPr>
        <w:ind w:left="1099" w:hanging="361"/>
      </w:pPr>
      <w:rPr>
        <w:rFonts w:hint="default"/>
      </w:rPr>
    </w:lvl>
    <w:lvl w:ilvl="2" w:tplc="172C6F04">
      <w:numFmt w:val="bullet"/>
      <w:lvlText w:val="•"/>
      <w:lvlJc w:val="left"/>
      <w:pPr>
        <w:ind w:left="1379" w:hanging="361"/>
      </w:pPr>
      <w:rPr>
        <w:rFonts w:hint="default"/>
      </w:rPr>
    </w:lvl>
    <w:lvl w:ilvl="3" w:tplc="7F2E95A8">
      <w:numFmt w:val="bullet"/>
      <w:lvlText w:val="•"/>
      <w:lvlJc w:val="left"/>
      <w:pPr>
        <w:ind w:left="1659" w:hanging="361"/>
      </w:pPr>
      <w:rPr>
        <w:rFonts w:hint="default"/>
      </w:rPr>
    </w:lvl>
    <w:lvl w:ilvl="4" w:tplc="C6342B3A">
      <w:numFmt w:val="bullet"/>
      <w:lvlText w:val="•"/>
      <w:lvlJc w:val="left"/>
      <w:pPr>
        <w:ind w:left="1938" w:hanging="361"/>
      </w:pPr>
      <w:rPr>
        <w:rFonts w:hint="default"/>
      </w:rPr>
    </w:lvl>
    <w:lvl w:ilvl="5" w:tplc="CA7A38D4">
      <w:numFmt w:val="bullet"/>
      <w:lvlText w:val="•"/>
      <w:lvlJc w:val="left"/>
      <w:pPr>
        <w:ind w:left="2218" w:hanging="361"/>
      </w:pPr>
      <w:rPr>
        <w:rFonts w:hint="default"/>
      </w:rPr>
    </w:lvl>
    <w:lvl w:ilvl="6" w:tplc="6FA8F7EE">
      <w:numFmt w:val="bullet"/>
      <w:lvlText w:val="•"/>
      <w:lvlJc w:val="left"/>
      <w:pPr>
        <w:ind w:left="2498" w:hanging="361"/>
      </w:pPr>
      <w:rPr>
        <w:rFonts w:hint="default"/>
      </w:rPr>
    </w:lvl>
    <w:lvl w:ilvl="7" w:tplc="30E8B102">
      <w:numFmt w:val="bullet"/>
      <w:lvlText w:val="•"/>
      <w:lvlJc w:val="left"/>
      <w:pPr>
        <w:ind w:left="2778" w:hanging="361"/>
      </w:pPr>
      <w:rPr>
        <w:rFonts w:hint="default"/>
      </w:rPr>
    </w:lvl>
    <w:lvl w:ilvl="8" w:tplc="44AE22A4">
      <w:numFmt w:val="bullet"/>
      <w:lvlText w:val="•"/>
      <w:lvlJc w:val="left"/>
      <w:pPr>
        <w:ind w:left="305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77"/>
    <w:rsid w:val="000D37AB"/>
    <w:rsid w:val="00123B86"/>
    <w:rsid w:val="001B6FC2"/>
    <w:rsid w:val="001E717A"/>
    <w:rsid w:val="00396447"/>
    <w:rsid w:val="009A3916"/>
    <w:rsid w:val="00FB0C77"/>
    <w:rsid w:val="00F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A3F5"/>
  <w15:docId w15:val="{CDEB259E-4F27-4354-8100-6D1CB11B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"/>
      <w:ind w:left="2982" w:right="3364"/>
      <w:jc w:val="center"/>
      <w:outlineLvl w:val="0"/>
    </w:pPr>
    <w:rPr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Raenetta Liberty</dc:creator>
  <cp:lastModifiedBy>Raenetta Liberty</cp:lastModifiedBy>
  <cp:revision>5</cp:revision>
  <dcterms:created xsi:type="dcterms:W3CDTF">2017-05-31T16:35:00Z</dcterms:created>
  <dcterms:modified xsi:type="dcterms:W3CDTF">2017-05-31T16:41:00Z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2017-04-25T00:00:00Z</vt:filetime>
  </property>
</Properties>
</file>